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62" w:rsidRDefault="009B7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group id="_x0000_s1034" style="position:absolute;left:0;text-align:left;margin-left:-14.85pt;margin-top:-11.05pt;width:540.1pt;height:83pt;z-index:251658240" coordorigin="450,740" coordsize="10973,1660">
            <v:rect id="_x0000_s1035" style="position:absolute;left:450;top:740;width:10973;height:1660" fillcolor="#f2f2f2" strokeweight="1pt">
              <v:fill opacity="63570f"/>
              <v:shadow on="t" type="perspective" color="#868686" opacity=".5" origin=",.5" offset="0,0" matrix=",,,.5,,-4768371582e-16"/>
            </v:rect>
            <v:group id="_x0000_s1036" style="position:absolute;left:570;top:772;width:10588;height:1628" coordorigin="570,772" coordsize="10588,16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7" type="#_x0000_t75" style="position:absolute;left:570;top:772;width:1660;height:1628">
                <v:imagedata r:id="rId5" o:title=""/>
              </v:shape>
              <v:group id="_x0000_s1038" style="position:absolute;left:2504;top:928;width:8654;height:1253" coordorigin="2323,3707" coordsize="8338,137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9" type="#_x0000_t136" style="position:absolute;left:2323;top:3707;width:8338;height:312" fillcolor="black">
                  <v:fill opacity="58982f" color2="fill lighten(170)" focusposition=".5,.5" focussize="" method="linear sigma" type="gradientRadial"/>
                  <v:shadow on="t" color="#4d4d4d" opacity="52429f"/>
                  <v:textpath style="font-family:&quot;AR ESSENCE&quot;;font-size:10pt;v-text-spacing:78650f;v-text-kern:t" trim="t" fitpath="t" string="KITH &amp; KIN INTERNATIONAL COLLEGE"/>
                </v:shape>
                <v:shape id="_x0000_s1040" type="#_x0000_t136" style="position:absolute;left:2576;top:4134;width:7902;height:261" fillcolor="black" strokecolor="#f2f2f2">
                  <v:shadow on="t" opacity="52429f"/>
                  <v:textpath style="font-family:&quot;Arial Black&quot;;font-size:10pt;font-style:italic;v-text-kern:t" trim="t" fitpath="t" string="7/11 Kaoli Olusanya Street, Owode Ibeshe, Ikorodu, Lagos State."/>
                </v:shape>
                <v:shape id="_x0000_s1041" type="#_x0000_t136" style="position:absolute;left:2613;top:4824;width:7965;height:260" fillcolor="black">
                  <v:shadow color="#868686"/>
                  <v:textpath style="font-family:&quot;Arial Black&quot;;font-size:10pt;v-text-kern:t" trim="t" fitpath="t" string="THIRD TERM EXAMINATION 2024/2025 ACADEMIC SESSION"/>
                </v:shape>
              </v:group>
            </v:group>
          </v:group>
          <o:OLEObject Type="Embed" ProgID="CorelDraw.Graphic.12" ShapeID="_x0000_s1037" DrawAspect="Content" ObjectID="_1806130526" r:id="rId6"/>
        </w:object>
      </w:r>
    </w:p>
    <w:p w:rsidR="00426D62" w:rsidRDefault="00426D62">
      <w:pPr>
        <w:rPr>
          <w:rFonts w:ascii="Times New Roman" w:hAnsi="Times New Roman" w:cs="Times New Roman"/>
          <w:sz w:val="24"/>
          <w:szCs w:val="24"/>
        </w:rPr>
      </w:pPr>
    </w:p>
    <w:p w:rsidR="00426D62" w:rsidRDefault="00426D62">
      <w:pPr>
        <w:rPr>
          <w:rFonts w:ascii="Times New Roman" w:hAnsi="Times New Roman" w:cs="Times New Roman"/>
          <w:sz w:val="24"/>
          <w:szCs w:val="24"/>
        </w:rPr>
      </w:pPr>
    </w:p>
    <w:p w:rsidR="00426D62" w:rsidRDefault="00426D6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77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3701"/>
        <w:gridCol w:w="1080"/>
        <w:gridCol w:w="720"/>
        <w:gridCol w:w="1530"/>
        <w:gridCol w:w="1800"/>
      </w:tblGrid>
      <w:tr w:rsidR="00426D62" w:rsidRPr="00805A36" w:rsidTr="00A87F1A">
        <w:trPr>
          <w:trHeight w:val="240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62" w:rsidRPr="00805A36" w:rsidRDefault="00426D62" w:rsidP="00A8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3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88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62" w:rsidRPr="00805A36" w:rsidRDefault="00426D62" w:rsidP="00A8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62" w:rsidRPr="00805A36" w:rsidTr="00A87F1A">
        <w:trPr>
          <w:trHeight w:val="174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62" w:rsidRPr="00805A36" w:rsidRDefault="00426D62" w:rsidP="00A8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36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6D62" w:rsidRPr="00805A36" w:rsidRDefault="00426D62" w:rsidP="00A8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DRAWING 3 (PRACTICAL)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6D62" w:rsidRPr="00805A36" w:rsidRDefault="00426D62" w:rsidP="00A8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36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62" w:rsidRPr="00805A36" w:rsidRDefault="00426D62" w:rsidP="00A8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36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42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62" w:rsidRPr="00805A36" w:rsidRDefault="00426D62" w:rsidP="00A8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36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6D62" w:rsidRPr="00805A36" w:rsidRDefault="00426D62" w:rsidP="00A8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36">
              <w:rPr>
                <w:rFonts w:ascii="Times New Roman" w:hAnsi="Times New Roman" w:cs="Times New Roman"/>
                <w:b/>
                <w:sz w:val="24"/>
                <w:szCs w:val="24"/>
              </w:rPr>
              <w:t>2 ½  HOURS</w:t>
            </w:r>
          </w:p>
        </w:tc>
      </w:tr>
    </w:tbl>
    <w:p w:rsidR="00426D62" w:rsidRDefault="00426D62" w:rsidP="00426D6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331CD" w:rsidRDefault="005F42A9" w:rsidP="005F42A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INSTRUCTION: This paper consists of two sections, In section A, answer two questions for 30 marks, question one is compulsory. In section B answer one question for 70 marks.</w:t>
      </w:r>
    </w:p>
    <w:p w:rsidR="005F42A9" w:rsidRPr="00AE3495" w:rsidRDefault="005F42A9" w:rsidP="005F42A9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A. </w:t>
      </w:r>
      <w:r w:rsidR="007D7BE1">
        <w:rPr>
          <w:rFonts w:ascii="Times New Roman" w:hAnsi="Times New Roman" w:cs="Times New Roman"/>
          <w:sz w:val="24"/>
          <w:szCs w:val="24"/>
        </w:rPr>
        <w:t>(30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AE3495" w:rsidRPr="00623DA5" w:rsidRDefault="00AE3495" w:rsidP="00623D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AE3495" w:rsidRDefault="00240A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C765C6D" wp14:editId="65B26A4F">
            <wp:extent cx="4791075" cy="4495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AAA" w:rsidRPr="00240AAA" w:rsidRDefault="00240AAA" w:rsidP="00240AAA">
      <w:pPr>
        <w:rPr>
          <w:rFonts w:ascii="Times New Roman" w:hAnsi="Times New Roman" w:cs="Times New Roman"/>
          <w:sz w:val="24"/>
          <w:szCs w:val="24"/>
        </w:rPr>
      </w:pPr>
      <w:r w:rsidRPr="00240AAA">
        <w:rPr>
          <w:rFonts w:ascii="Times New Roman" w:hAnsi="Times New Roman" w:cs="Times New Roman"/>
          <w:sz w:val="24"/>
          <w:szCs w:val="24"/>
        </w:rPr>
        <w:t>The figure above shows the views of a block in first angle projection. Make a freehand pictorial sketch of the block making X the lowest point.</w:t>
      </w:r>
    </w:p>
    <w:p w:rsidR="00240AAA" w:rsidRPr="00240AAA" w:rsidRDefault="009E419E" w:rsidP="00240AAA">
      <w:pPr>
        <w:rPr>
          <w:rFonts w:ascii="Times New Roman" w:hAnsi="Times New Roman" w:cs="Times New Roman"/>
          <w:sz w:val="24"/>
          <w:szCs w:val="24"/>
        </w:rPr>
      </w:pPr>
      <w:r w:rsidRPr="009E419E">
        <w:rPr>
          <w:rFonts w:ascii="Times New Roman" w:hAnsi="Times New Roman" w:cs="Times New Roman"/>
          <w:sz w:val="24"/>
          <w:szCs w:val="24"/>
        </w:rPr>
        <w:t>Technical Drawing 3, WASSCE (PC 2ND), 2018</w:t>
      </w:r>
      <w:r>
        <w:rPr>
          <w:rFonts w:ascii="Times New Roman" w:hAnsi="Times New Roman" w:cs="Times New Roman"/>
          <w:sz w:val="24"/>
          <w:szCs w:val="24"/>
        </w:rPr>
        <w:t>, Q.1</w:t>
      </w:r>
      <w:r w:rsidR="009B7F84">
        <w:rPr>
          <w:rFonts w:ascii="Times New Roman" w:hAnsi="Times New Roman" w:cs="Times New Roman"/>
          <w:sz w:val="24"/>
          <w:szCs w:val="24"/>
        </w:rPr>
        <w:tab/>
      </w:r>
      <w:r w:rsidR="009B7F84">
        <w:rPr>
          <w:rFonts w:ascii="Times New Roman" w:hAnsi="Times New Roman" w:cs="Times New Roman"/>
          <w:sz w:val="24"/>
          <w:szCs w:val="24"/>
        </w:rPr>
        <w:tab/>
      </w:r>
      <w:r w:rsidR="009B7F84">
        <w:rPr>
          <w:rFonts w:ascii="Times New Roman" w:hAnsi="Times New Roman" w:cs="Times New Roman"/>
          <w:sz w:val="24"/>
          <w:szCs w:val="24"/>
        </w:rPr>
        <w:tab/>
      </w:r>
      <w:r w:rsidR="009B7F84">
        <w:rPr>
          <w:rFonts w:ascii="Times New Roman" w:hAnsi="Times New Roman" w:cs="Times New Roman"/>
          <w:sz w:val="24"/>
          <w:szCs w:val="24"/>
        </w:rPr>
        <w:tab/>
        <w:t>(20 marks)</w:t>
      </w:r>
      <w:bookmarkStart w:id="0" w:name="_GoBack"/>
      <w:bookmarkEnd w:id="0"/>
    </w:p>
    <w:p w:rsidR="003C0EC1" w:rsidRDefault="003C0EC1">
      <w:pPr>
        <w:rPr>
          <w:rFonts w:ascii="Times New Roman" w:hAnsi="Times New Roman" w:cs="Times New Roman"/>
          <w:sz w:val="24"/>
          <w:szCs w:val="24"/>
        </w:rPr>
      </w:pPr>
    </w:p>
    <w:p w:rsidR="003C0EC1" w:rsidRDefault="003C0EC1">
      <w:pPr>
        <w:rPr>
          <w:rFonts w:ascii="Times New Roman" w:hAnsi="Times New Roman" w:cs="Times New Roman"/>
          <w:sz w:val="24"/>
          <w:szCs w:val="24"/>
        </w:rPr>
      </w:pPr>
    </w:p>
    <w:p w:rsidR="00AE3495" w:rsidRDefault="00E63D3C" w:rsidP="00623DA5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23DA5">
        <w:rPr>
          <w:rFonts w:ascii="Times New Roman" w:hAnsi="Times New Roman" w:cs="Times New Roman"/>
          <w:sz w:val="24"/>
          <w:szCs w:val="24"/>
        </w:rPr>
        <w:t>Make a freehand sketch of pictoria</w:t>
      </w:r>
      <w:r w:rsidR="008C7B4E">
        <w:rPr>
          <w:rFonts w:ascii="Times New Roman" w:hAnsi="Times New Roman" w:cs="Times New Roman"/>
          <w:sz w:val="24"/>
          <w:szCs w:val="24"/>
        </w:rPr>
        <w:t>l view of a claw hammer</w:t>
      </w:r>
      <w:r w:rsidR="00E2445A" w:rsidRPr="00623DA5">
        <w:rPr>
          <w:rFonts w:ascii="Times New Roman" w:hAnsi="Times New Roman" w:cs="Times New Roman"/>
          <w:sz w:val="24"/>
          <w:szCs w:val="24"/>
        </w:rPr>
        <w:tab/>
      </w:r>
      <w:r w:rsidR="00E2445A" w:rsidRPr="00623DA5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623DA5" w:rsidRDefault="00623DA5" w:rsidP="00623DA5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freehand sketch of pictorial view of a scraper.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E63D3C" w:rsidRDefault="00FC57CE" w:rsidP="000F1FB8">
      <w:pPr>
        <w:pStyle w:val="ListParagraph"/>
        <w:ind w:left="8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WASSCE (</w:t>
      </w:r>
      <w:r w:rsidR="00AC5517">
        <w:rPr>
          <w:rFonts w:ascii="Times New Roman" w:hAnsi="Times New Roman" w:cs="Times New Roman"/>
          <w:sz w:val="24"/>
          <w:szCs w:val="24"/>
        </w:rPr>
        <w:t>SC) Technical drawing 3,</w:t>
      </w:r>
      <w:r w:rsidR="009B7F84">
        <w:rPr>
          <w:rFonts w:ascii="Times New Roman" w:hAnsi="Times New Roman" w:cs="Times New Roman"/>
          <w:sz w:val="24"/>
          <w:szCs w:val="24"/>
        </w:rPr>
        <w:t xml:space="preserve"> 2023 Q. 3</w:t>
      </w:r>
    </w:p>
    <w:p w:rsidR="007A4E2F" w:rsidRDefault="007A4E2F" w:rsidP="004B204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A4E2F" w:rsidRDefault="007A4E2F" w:rsidP="005F42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B</w:t>
      </w:r>
      <w:r w:rsidR="0093615C">
        <w:rPr>
          <w:rFonts w:ascii="Times New Roman" w:hAnsi="Times New Roman" w:cs="Times New Roman"/>
          <w:sz w:val="24"/>
          <w:szCs w:val="24"/>
        </w:rPr>
        <w:t xml:space="preserve"> (</w:t>
      </w:r>
      <w:r w:rsidR="005F42A9">
        <w:rPr>
          <w:rFonts w:ascii="Times New Roman" w:hAnsi="Times New Roman" w:cs="Times New Roman"/>
          <w:sz w:val="24"/>
          <w:szCs w:val="24"/>
        </w:rPr>
        <w:t>70 marks)</w:t>
      </w:r>
    </w:p>
    <w:p w:rsidR="007A4E2F" w:rsidRDefault="007A4E2F" w:rsidP="004B204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only one question from this section.</w:t>
      </w:r>
    </w:p>
    <w:p w:rsidR="00443321" w:rsidRPr="00D11C80" w:rsidRDefault="00B0101C" w:rsidP="00D11C80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1C80">
        <w:rPr>
          <w:rFonts w:ascii="Times New Roman" w:hAnsi="Times New Roman" w:cs="Times New Roman"/>
          <w:sz w:val="24"/>
          <w:szCs w:val="24"/>
        </w:rPr>
        <w:t>The d</w:t>
      </w:r>
      <w:r w:rsidR="00443321" w:rsidRPr="00D11C80">
        <w:rPr>
          <w:rFonts w:ascii="Times New Roman" w:hAnsi="Times New Roman" w:cs="Times New Roman"/>
          <w:sz w:val="24"/>
          <w:szCs w:val="24"/>
        </w:rPr>
        <w:t>rawing below shows the floor pla</w:t>
      </w:r>
      <w:r w:rsidRPr="00D11C80">
        <w:rPr>
          <w:rFonts w:ascii="Times New Roman" w:hAnsi="Times New Roman" w:cs="Times New Roman"/>
          <w:sz w:val="24"/>
          <w:szCs w:val="24"/>
        </w:rPr>
        <w:t xml:space="preserve">n </w:t>
      </w:r>
      <w:r w:rsidR="003F7CE3">
        <w:rPr>
          <w:rFonts w:ascii="Times New Roman" w:hAnsi="Times New Roman" w:cs="Times New Roman"/>
          <w:sz w:val="24"/>
          <w:szCs w:val="24"/>
        </w:rPr>
        <w:t>of a three bedroom bungalow. Study the given specification and answer the questions that follow.</w:t>
      </w:r>
    </w:p>
    <w:p w:rsidR="00443321" w:rsidRDefault="003F7CE3" w:rsidP="0044332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616773F8" wp14:editId="1407354C">
            <wp:extent cx="5676900" cy="43128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2589"/>
                    <a:stretch/>
                  </pic:blipFill>
                  <pic:spPr bwMode="auto">
                    <a:xfrm>
                      <a:off x="0" y="0"/>
                      <a:ext cx="5676900" cy="4312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98C" w:rsidRPr="00B0101C" w:rsidRDefault="002C798C" w:rsidP="002C798C">
      <w:pPr>
        <w:rPr>
          <w:rFonts w:ascii="Times New Roman" w:hAnsi="Times New Roman" w:cs="Times New Roman"/>
          <w:sz w:val="24"/>
          <w:szCs w:val="24"/>
        </w:rPr>
      </w:pPr>
    </w:p>
    <w:p w:rsidR="002C798C" w:rsidRDefault="002C798C" w:rsidP="002C798C"/>
    <w:p w:rsidR="002C798C" w:rsidRPr="00E448CA" w:rsidRDefault="002C798C" w:rsidP="00E448CA">
      <w:pPr>
        <w:pStyle w:val="NoSpacing"/>
      </w:pPr>
    </w:p>
    <w:p w:rsidR="002C798C" w:rsidRPr="001B3AE3" w:rsidRDefault="002C798C" w:rsidP="001B3AE3">
      <w:pPr>
        <w:pStyle w:val="NoSpacing"/>
        <w:rPr>
          <w:rFonts w:ascii="Times New Roman" w:hAnsi="Times New Roman" w:cs="Times New Roman"/>
        </w:rPr>
      </w:pPr>
      <w:r w:rsidRPr="001B3AE3">
        <w:rPr>
          <w:rFonts w:ascii="Times New Roman" w:hAnsi="Times New Roman" w:cs="Times New Roman"/>
        </w:rPr>
        <w:t>SPECIFICATIONS</w:t>
      </w:r>
    </w:p>
    <w:p w:rsidR="002C798C" w:rsidRPr="001B3AE3" w:rsidRDefault="002C798C" w:rsidP="003F3CE2">
      <w:pPr>
        <w:pStyle w:val="NoSpacing"/>
        <w:rPr>
          <w:rFonts w:ascii="Times New Roman" w:hAnsi="Times New Roman" w:cs="Times New Roman"/>
        </w:rPr>
      </w:pPr>
      <w:r w:rsidRPr="001B3AE3">
        <w:rPr>
          <w:rFonts w:ascii="Times New Roman" w:hAnsi="Times New Roman" w:cs="Times New Roman"/>
        </w:rPr>
        <w:t>All dimensions are given in millimetres.</w:t>
      </w:r>
    </w:p>
    <w:p w:rsidR="003F7CE3" w:rsidRPr="003F7CE3" w:rsidRDefault="003F7CE3" w:rsidP="003F3CE2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FOUDATION:             675 x 225 concrete strip foundation on 15 bli</w:t>
      </w:r>
      <w:r w:rsidR="003F3CE2">
        <w:rPr>
          <w:rFonts w:ascii="Times New Roman" w:hAnsi="Times New Roman" w:cs="Times New Roman"/>
          <w:sz w:val="24"/>
          <w:szCs w:val="24"/>
        </w:rPr>
        <w:t>nding at1000 from ground level.</w:t>
      </w:r>
      <w:r w:rsidRPr="003F7CE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 xml:space="preserve"> FLOOR:                    200 hardcore, 150 concrete slab, 225 terazzo floor finish;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 xml:space="preserve">                                  Floor level is 450 higher than ground level;</w:t>
      </w:r>
    </w:p>
    <w:p w:rsidR="003F7CE3" w:rsidRPr="003F7CE3" w:rsidRDefault="003F7CE3" w:rsidP="003F3CE2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 xml:space="preserve">                                  H</w:t>
      </w:r>
      <w:r w:rsidR="003F3CE2">
        <w:rPr>
          <w:rFonts w:ascii="Times New Roman" w:hAnsi="Times New Roman" w:cs="Times New Roman"/>
          <w:sz w:val="24"/>
          <w:szCs w:val="24"/>
        </w:rPr>
        <w:t>eight of floor to ceiling 3100.</w:t>
      </w:r>
    </w:p>
    <w:p w:rsidR="003F7CE3" w:rsidRPr="003F7CE3" w:rsidRDefault="003F7CE3" w:rsidP="003F3CE2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 xml:space="preserve"> STEPS:           </w:t>
      </w:r>
      <w:r w:rsidR="003F3CE2">
        <w:rPr>
          <w:rFonts w:ascii="Times New Roman" w:hAnsi="Times New Roman" w:cs="Times New Roman"/>
          <w:sz w:val="24"/>
          <w:szCs w:val="24"/>
        </w:rPr>
        <w:t xml:space="preserve">          Riser 150, tread 220.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 xml:space="preserve"> WALLS:                     All walls 225 with 12 ceramic tiles wall finish;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DOORS:                     All doors glazed, three panel in 225 x 50 timber frame.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D.        -           2100 x 900 x 38</w:t>
      </w:r>
    </w:p>
    <w:p w:rsidR="003F7CE3" w:rsidRPr="003F7CE3" w:rsidRDefault="003F7CE3" w:rsidP="003F3CE2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 xml:space="preserve">D.D   </w:t>
      </w:r>
      <w:r w:rsidR="003F3CE2">
        <w:rPr>
          <w:rFonts w:ascii="Times New Roman" w:hAnsi="Times New Roman" w:cs="Times New Roman"/>
          <w:sz w:val="24"/>
          <w:szCs w:val="24"/>
        </w:rPr>
        <w:t xml:space="preserve">   -           2100 x 1800 x 38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WINDOWS:                 W – 2000 x 1200 sliding glazed in aluminium frame.</w:t>
      </w:r>
    </w:p>
    <w:p w:rsidR="003F7CE3" w:rsidRPr="003F7CE3" w:rsidRDefault="003F7CE3" w:rsidP="003F3CE2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W1 – 900 x 600 top hung casement win</w:t>
      </w:r>
      <w:r w:rsidR="003F3CE2">
        <w:rPr>
          <w:rFonts w:ascii="Times New Roman" w:hAnsi="Times New Roman" w:cs="Times New Roman"/>
          <w:sz w:val="24"/>
          <w:szCs w:val="24"/>
        </w:rPr>
        <w:t>dow, glazed in aluminium frame.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lastRenderedPageBreak/>
        <w:t>LINTEL:                     225 X 225 reinforced concrete at 210 above floor level.</w:t>
      </w:r>
    </w:p>
    <w:p w:rsidR="003F7CE3" w:rsidRPr="003F7CE3" w:rsidRDefault="003F7CE3" w:rsidP="003F3CE2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BEAM:                        2 Nos. 225 x 225 reinforced concr</w:t>
      </w:r>
      <w:r w:rsidR="003F3CE2">
        <w:rPr>
          <w:rFonts w:ascii="Times New Roman" w:hAnsi="Times New Roman" w:cs="Times New Roman"/>
          <w:sz w:val="24"/>
          <w:szCs w:val="24"/>
        </w:rPr>
        <w:t>ete at 2,350 above floor level.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ROOF:                         350 double pitch;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100 x 50 rafters;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100 x 50 purlins;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100 x 50 struts;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100 x 75 wall plate;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50 x 50 ceiling noggins at 600 centre to centre;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30 x 185 ridge cap;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28 fascia board;</w:t>
      </w:r>
    </w:p>
    <w:p w:rsidR="003F7CE3" w:rsidRPr="003F7CE3" w:rsidRDefault="003F3CE2" w:rsidP="003F3CE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soffit board;</w:t>
      </w:r>
    </w:p>
    <w:p w:rsidR="003F7CE3" w:rsidRPr="003F7CE3" w:rsidRDefault="003F3CE2" w:rsidP="003F3CE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ves projection.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 xml:space="preserve">(a)        Draw to a scale of 1: 100, the                                    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(i)         floor plan;</w:t>
      </w:r>
    </w:p>
    <w:p w:rsidR="003F7CE3" w:rsidRP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      front elevation.</w:t>
      </w:r>
    </w:p>
    <w:p w:rsidR="007D7BE1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(b)        Draw to a scale of 1:50, the sectional view of J – J.</w:t>
      </w:r>
    </w:p>
    <w:p w:rsidR="003F7CE3" w:rsidRDefault="003F7CE3" w:rsidP="003F7CE3">
      <w:pPr>
        <w:jc w:val="left"/>
        <w:rPr>
          <w:rFonts w:ascii="Times New Roman" w:hAnsi="Times New Roman" w:cs="Times New Roman"/>
          <w:sz w:val="24"/>
          <w:szCs w:val="24"/>
        </w:rPr>
      </w:pPr>
      <w:r w:rsidRPr="003F7CE3">
        <w:rPr>
          <w:rFonts w:ascii="Times New Roman" w:hAnsi="Times New Roman" w:cs="Times New Roman"/>
          <w:sz w:val="24"/>
          <w:szCs w:val="24"/>
        </w:rPr>
        <w:t>Technical Drawing 3, WASSCE (SC), 2018</w:t>
      </w:r>
      <w:r>
        <w:rPr>
          <w:rFonts w:ascii="Times New Roman" w:hAnsi="Times New Roman" w:cs="Times New Roman"/>
          <w:sz w:val="24"/>
          <w:szCs w:val="24"/>
        </w:rPr>
        <w:t>, Q.4</w:t>
      </w:r>
    </w:p>
    <w:p w:rsidR="003F3CE2" w:rsidRDefault="003F3CE2" w:rsidP="003F7CE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E5514" w:rsidRPr="00E33BBC" w:rsidRDefault="00E33BBC" w:rsidP="00E33BBC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the sketch plan of 3 bedroom bungalow, Stu</w:t>
      </w:r>
      <w:r>
        <w:rPr>
          <w:rFonts w:ascii="Times New Roman" w:hAnsi="Times New Roman" w:cs="Times New Roman"/>
        </w:rPr>
        <w:t>dy the given specification and answer the questions below</w:t>
      </w:r>
    </w:p>
    <w:p w:rsidR="00FC3A7E" w:rsidRDefault="006B1C1C" w:rsidP="000E551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45187928" wp14:editId="21D438CB">
            <wp:extent cx="5656945" cy="34586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88" t="3557" r="2871" b="7307"/>
                    <a:stretch/>
                  </pic:blipFill>
                  <pic:spPr bwMode="auto">
                    <a:xfrm>
                      <a:off x="0" y="0"/>
                      <a:ext cx="5661200" cy="3461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514" w:rsidRPr="000E5514" w:rsidRDefault="000E5514" w:rsidP="00733984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  <w:r w:rsidRPr="006B1C1C">
        <w:rPr>
          <w:rFonts w:ascii="Times New Roman" w:hAnsi="Times New Roman" w:cs="Times New Roman"/>
          <w:sz w:val="24"/>
          <w:szCs w:val="24"/>
        </w:rPr>
        <w:t xml:space="preserve">SPECIFICATIONS </w:t>
      </w: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  <w:r w:rsidRPr="006B1C1C">
        <w:rPr>
          <w:rFonts w:ascii="Times New Roman" w:hAnsi="Times New Roman" w:cs="Times New Roman"/>
          <w:sz w:val="24"/>
          <w:szCs w:val="24"/>
        </w:rPr>
        <w:t>All dimensions are given in millimetres.</w:t>
      </w: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  <w:r w:rsidRPr="006B1C1C">
        <w:rPr>
          <w:rFonts w:ascii="Times New Roman" w:hAnsi="Times New Roman" w:cs="Times New Roman"/>
          <w:sz w:val="24"/>
          <w:szCs w:val="24"/>
        </w:rPr>
        <w:t xml:space="preserve">FOUNDATION:  225 x 675 concrete strip foundation laid over 100 blinding at a depth of 900 below ground level. </w:t>
      </w:r>
    </w:p>
    <w:p w:rsidR="006B1C1C" w:rsidRPr="006B1C1C" w:rsidRDefault="006B1C1C" w:rsidP="00E85C34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  <w:r w:rsidRPr="006B1C1C">
        <w:rPr>
          <w:rFonts w:ascii="Times New Roman" w:hAnsi="Times New Roman" w:cs="Times New Roman"/>
          <w:sz w:val="24"/>
          <w:szCs w:val="24"/>
        </w:rPr>
        <w:t xml:space="preserve">FLOOR: 150 hardcore, 150 concrete slab, 25 mortar screed, finish floor level to ceiling 3150. </w:t>
      </w: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  <w:r w:rsidRPr="006B1C1C">
        <w:rPr>
          <w:rFonts w:ascii="Times New Roman" w:hAnsi="Times New Roman" w:cs="Times New Roman"/>
          <w:sz w:val="24"/>
          <w:szCs w:val="24"/>
        </w:rPr>
        <w:t>WALLS: All walls 225.</w:t>
      </w: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  <w:r w:rsidRPr="006B1C1C">
        <w:rPr>
          <w:rFonts w:ascii="Times New Roman" w:hAnsi="Times New Roman" w:cs="Times New Roman"/>
          <w:sz w:val="24"/>
          <w:szCs w:val="24"/>
        </w:rPr>
        <w:t>LINTELS: 225 X 225 reinforced concrete.</w:t>
      </w: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  <w:r w:rsidRPr="006B1C1C">
        <w:rPr>
          <w:rFonts w:ascii="Times New Roman" w:hAnsi="Times New Roman" w:cs="Times New Roman"/>
          <w:sz w:val="24"/>
          <w:szCs w:val="24"/>
        </w:rPr>
        <w:t xml:space="preserve">DOORS: All doors 2100 x 900 x 40 flush wooden in 100 x 50 timber frame except at verandah with glazed double door, 2100 x 1500 x 40 in aluminium frame. </w:t>
      </w: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  <w:r w:rsidRPr="006B1C1C">
        <w:rPr>
          <w:rFonts w:ascii="Times New Roman" w:hAnsi="Times New Roman" w:cs="Times New Roman"/>
          <w:sz w:val="24"/>
          <w:szCs w:val="24"/>
        </w:rPr>
        <w:t xml:space="preserve">WINDOWS: Sliding glass in aluminium frames, bath W.C. and store windows 600 x 600, others 900 x 1200. </w:t>
      </w: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  <w:r w:rsidRPr="006B1C1C">
        <w:rPr>
          <w:rFonts w:ascii="Times New Roman" w:hAnsi="Times New Roman" w:cs="Times New Roman"/>
          <w:sz w:val="24"/>
          <w:szCs w:val="24"/>
        </w:rPr>
        <w:t xml:space="preserve">BEAM: 225 x 225 reinforced concrete, 2400 above floor level. </w:t>
      </w: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  <w:r w:rsidRPr="006B1C1C">
        <w:rPr>
          <w:rFonts w:ascii="Times New Roman" w:hAnsi="Times New Roman" w:cs="Times New Roman"/>
          <w:sz w:val="24"/>
          <w:szCs w:val="24"/>
        </w:rPr>
        <w:t xml:space="preserve">COLUMN: 225 X 225 reinforced concrete. </w:t>
      </w: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  <w:r w:rsidRPr="006B1C1C">
        <w:rPr>
          <w:rFonts w:ascii="Times New Roman" w:hAnsi="Times New Roman" w:cs="Times New Roman"/>
          <w:sz w:val="24"/>
          <w:szCs w:val="24"/>
        </w:rPr>
        <w:t xml:space="preserve">ROOF: 25o double pitch with eaves 600 and corrugated asbestos sheets, timber rafter 1000 x 50 at 1000 centres, fascial board 25 x 250. </w:t>
      </w: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  <w:r w:rsidRPr="006B1C1C">
        <w:rPr>
          <w:rFonts w:ascii="Times New Roman" w:hAnsi="Times New Roman" w:cs="Times New Roman"/>
          <w:sz w:val="24"/>
          <w:szCs w:val="24"/>
        </w:rPr>
        <w:t xml:space="preserve">(Assume unspecified dimension) </w:t>
      </w:r>
    </w:p>
    <w:p w:rsidR="006B1C1C" w:rsidRPr="006B1C1C" w:rsidRDefault="00E85C34" w:rsidP="00E85C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  <w:r w:rsidRPr="006B1C1C">
        <w:rPr>
          <w:rFonts w:ascii="Times New Roman" w:hAnsi="Times New Roman" w:cs="Times New Roman"/>
          <w:sz w:val="24"/>
          <w:szCs w:val="24"/>
        </w:rPr>
        <w:t xml:space="preserve">Draw to a scale of 1:100 the: </w:t>
      </w: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  <w:r w:rsidRPr="006B1C1C">
        <w:rPr>
          <w:rFonts w:ascii="Times New Roman" w:hAnsi="Times New Roman" w:cs="Times New Roman"/>
          <w:sz w:val="24"/>
          <w:szCs w:val="24"/>
        </w:rPr>
        <w:t xml:space="preserve">Floor plan; </w:t>
      </w:r>
    </w:p>
    <w:p w:rsidR="006B1C1C" w:rsidRPr="006B1C1C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  <w:r w:rsidRPr="006B1C1C">
        <w:rPr>
          <w:rFonts w:ascii="Times New Roman" w:hAnsi="Times New Roman" w:cs="Times New Roman"/>
          <w:sz w:val="24"/>
          <w:szCs w:val="24"/>
        </w:rPr>
        <w:t xml:space="preserve">Front Elevation; </w:t>
      </w:r>
    </w:p>
    <w:p w:rsidR="000E5514" w:rsidRDefault="006B1C1C" w:rsidP="006B1C1C">
      <w:pPr>
        <w:jc w:val="left"/>
        <w:rPr>
          <w:rFonts w:ascii="Times New Roman" w:hAnsi="Times New Roman" w:cs="Times New Roman"/>
          <w:sz w:val="24"/>
          <w:szCs w:val="24"/>
        </w:rPr>
      </w:pPr>
      <w:r w:rsidRPr="006B1C1C">
        <w:rPr>
          <w:rFonts w:ascii="Times New Roman" w:hAnsi="Times New Roman" w:cs="Times New Roman"/>
          <w:sz w:val="24"/>
          <w:szCs w:val="24"/>
        </w:rPr>
        <w:t>Draw to a scale of 1:50, the sectional view on plane Y–Y.</w:t>
      </w:r>
    </w:p>
    <w:p w:rsidR="00E85C34" w:rsidRDefault="00E85C34" w:rsidP="006B1C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85C34" w:rsidRDefault="00E85C34" w:rsidP="00E85C34">
      <w:pPr>
        <w:rPr>
          <w:rFonts w:ascii="Times New Roman" w:hAnsi="Times New Roman" w:cs="Times New Roman"/>
          <w:sz w:val="24"/>
          <w:szCs w:val="24"/>
        </w:rPr>
      </w:pPr>
      <w:r w:rsidRPr="00E85C34">
        <w:rPr>
          <w:rFonts w:ascii="Times New Roman" w:hAnsi="Times New Roman" w:cs="Times New Roman"/>
          <w:sz w:val="24"/>
          <w:szCs w:val="24"/>
        </w:rPr>
        <w:t>Technical Drawing 3, WASSCE (PC 2ND), 2019</w:t>
      </w:r>
      <w:r>
        <w:rPr>
          <w:rFonts w:ascii="Times New Roman" w:hAnsi="Times New Roman" w:cs="Times New Roman"/>
          <w:sz w:val="24"/>
          <w:szCs w:val="24"/>
        </w:rPr>
        <w:t>, Q. 4</w:t>
      </w:r>
    </w:p>
    <w:sectPr w:rsidR="00E85C34" w:rsidSect="00733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71AF3"/>
    <w:multiLevelType w:val="hybridMultilevel"/>
    <w:tmpl w:val="000ACCF8"/>
    <w:lvl w:ilvl="0" w:tplc="0809000F">
      <w:start w:val="1"/>
      <w:numFmt w:val="decimal"/>
      <w:lvlText w:val="%1."/>
      <w:lvlJc w:val="left"/>
      <w:pPr>
        <w:ind w:left="842" w:hanging="360"/>
      </w:p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>
    <w:nsid w:val="2CC77956"/>
    <w:multiLevelType w:val="hybridMultilevel"/>
    <w:tmpl w:val="600638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21495"/>
    <w:multiLevelType w:val="hybridMultilevel"/>
    <w:tmpl w:val="94167522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6B8D4712"/>
    <w:multiLevelType w:val="hybridMultilevel"/>
    <w:tmpl w:val="BDB09CE0"/>
    <w:lvl w:ilvl="0" w:tplc="9C341DF6">
      <w:start w:val="1"/>
      <w:numFmt w:val="lowerRoman"/>
      <w:lvlText w:val="(%1)"/>
      <w:lvlJc w:val="left"/>
      <w:pPr>
        <w:ind w:left="111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95"/>
    <w:rsid w:val="00005076"/>
    <w:rsid w:val="0001431A"/>
    <w:rsid w:val="00030395"/>
    <w:rsid w:val="000678D4"/>
    <w:rsid w:val="0007129F"/>
    <w:rsid w:val="0009507D"/>
    <w:rsid w:val="000D7809"/>
    <w:rsid w:val="000E5514"/>
    <w:rsid w:val="000F1A80"/>
    <w:rsid w:val="000F1FB8"/>
    <w:rsid w:val="00122F69"/>
    <w:rsid w:val="00125A74"/>
    <w:rsid w:val="00156A47"/>
    <w:rsid w:val="00194731"/>
    <w:rsid w:val="001B3AE3"/>
    <w:rsid w:val="001D75B2"/>
    <w:rsid w:val="001F3A73"/>
    <w:rsid w:val="00240AAA"/>
    <w:rsid w:val="00270CAE"/>
    <w:rsid w:val="00285437"/>
    <w:rsid w:val="002A486D"/>
    <w:rsid w:val="002C798C"/>
    <w:rsid w:val="002D06A3"/>
    <w:rsid w:val="002F17DE"/>
    <w:rsid w:val="00304675"/>
    <w:rsid w:val="00394FFA"/>
    <w:rsid w:val="003C0EC1"/>
    <w:rsid w:val="003F3CE2"/>
    <w:rsid w:val="003F7CE3"/>
    <w:rsid w:val="00426D62"/>
    <w:rsid w:val="00443321"/>
    <w:rsid w:val="00483148"/>
    <w:rsid w:val="004B2041"/>
    <w:rsid w:val="004B7DD4"/>
    <w:rsid w:val="0057399F"/>
    <w:rsid w:val="005A6F46"/>
    <w:rsid w:val="005D122A"/>
    <w:rsid w:val="005F42A9"/>
    <w:rsid w:val="00602134"/>
    <w:rsid w:val="006049AA"/>
    <w:rsid w:val="00623DA5"/>
    <w:rsid w:val="00643225"/>
    <w:rsid w:val="00644D5C"/>
    <w:rsid w:val="006B1C1C"/>
    <w:rsid w:val="007331CD"/>
    <w:rsid w:val="00733984"/>
    <w:rsid w:val="00766787"/>
    <w:rsid w:val="007A4E2F"/>
    <w:rsid w:val="007D2CF0"/>
    <w:rsid w:val="007D5AC3"/>
    <w:rsid w:val="007D5FE6"/>
    <w:rsid w:val="007D7BE1"/>
    <w:rsid w:val="00850D00"/>
    <w:rsid w:val="008546CE"/>
    <w:rsid w:val="00877E7B"/>
    <w:rsid w:val="008B50C0"/>
    <w:rsid w:val="008C7B4E"/>
    <w:rsid w:val="008D0440"/>
    <w:rsid w:val="008E6C87"/>
    <w:rsid w:val="0093615C"/>
    <w:rsid w:val="009636BD"/>
    <w:rsid w:val="009877E7"/>
    <w:rsid w:val="009B7F84"/>
    <w:rsid w:val="009E419E"/>
    <w:rsid w:val="00A77882"/>
    <w:rsid w:val="00AA056E"/>
    <w:rsid w:val="00AC25A5"/>
    <w:rsid w:val="00AC5517"/>
    <w:rsid w:val="00AE3495"/>
    <w:rsid w:val="00B0101C"/>
    <w:rsid w:val="00B4677C"/>
    <w:rsid w:val="00B7579B"/>
    <w:rsid w:val="00B87DDA"/>
    <w:rsid w:val="00BB035E"/>
    <w:rsid w:val="00BE78C4"/>
    <w:rsid w:val="00BF7137"/>
    <w:rsid w:val="00C81D4E"/>
    <w:rsid w:val="00C9503E"/>
    <w:rsid w:val="00CC22A2"/>
    <w:rsid w:val="00CF0588"/>
    <w:rsid w:val="00D11C80"/>
    <w:rsid w:val="00D157E6"/>
    <w:rsid w:val="00D6609C"/>
    <w:rsid w:val="00D7667A"/>
    <w:rsid w:val="00DB707D"/>
    <w:rsid w:val="00DC50D3"/>
    <w:rsid w:val="00E013E4"/>
    <w:rsid w:val="00E2445A"/>
    <w:rsid w:val="00E33BBC"/>
    <w:rsid w:val="00E448CA"/>
    <w:rsid w:val="00E63D3C"/>
    <w:rsid w:val="00E85C34"/>
    <w:rsid w:val="00E93483"/>
    <w:rsid w:val="00FA5B63"/>
    <w:rsid w:val="00FC3A7E"/>
    <w:rsid w:val="00FC57CE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955439FD-0102-4EA0-ABC1-30B5E225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ami style"/>
    <w:qFormat/>
    <w:rsid w:val="00E93483"/>
    <w:pPr>
      <w:spacing w:after="0" w:line="240" w:lineRule="auto"/>
      <w:ind w:left="288" w:hanging="288"/>
      <w:jc w:val="both"/>
    </w:pPr>
    <w:rPr>
      <w:rFonts w:ascii="Agency FB" w:hAnsi="Agency FB"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95"/>
    <w:rPr>
      <w:rFonts w:ascii="Tahoma" w:hAnsi="Tahoma" w:cs="Tahoma"/>
      <w:color w:val="002060"/>
      <w:sz w:val="16"/>
      <w:szCs w:val="16"/>
    </w:rPr>
  </w:style>
  <w:style w:type="paragraph" w:styleId="NoSpacing">
    <w:name w:val="No Spacing"/>
    <w:uiPriority w:val="1"/>
    <w:qFormat/>
    <w:rsid w:val="00E448CA"/>
    <w:pPr>
      <w:spacing w:after="0" w:line="240" w:lineRule="auto"/>
      <w:ind w:left="288" w:hanging="288"/>
      <w:jc w:val="both"/>
    </w:pPr>
    <w:rPr>
      <w:rFonts w:ascii="Agency FB" w:hAnsi="Agency FB"/>
      <w:color w:val="002060"/>
    </w:rPr>
  </w:style>
  <w:style w:type="paragraph" w:styleId="ListParagraph">
    <w:name w:val="List Paragraph"/>
    <w:basedOn w:val="Normal"/>
    <w:uiPriority w:val="34"/>
    <w:qFormat/>
    <w:rsid w:val="0062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1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0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5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3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9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14</cp:revision>
  <dcterms:created xsi:type="dcterms:W3CDTF">2025-04-13T18:27:00Z</dcterms:created>
  <dcterms:modified xsi:type="dcterms:W3CDTF">2025-04-14T09:09:00Z</dcterms:modified>
</cp:coreProperties>
</file>